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853555" cy="9136380"/>
            <wp:effectExtent l="0" t="0" r="4445" b="7620"/>
            <wp:docPr id="1" name="图片 1" descr="bab7cf66ed8ffd4b5fa4e3b0ff7a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ab7cf66ed8ffd4b5fa4e3b0ff7a0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53555" cy="9136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595745" cy="9770110"/>
            <wp:effectExtent l="0" t="0" r="14605" b="2540"/>
            <wp:docPr id="2" name="图片 2" descr="b4469e12953f0c4b99077c5864ae52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b4469e12953f0c4b99077c5864ae52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95745" cy="9770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595745" cy="9770110"/>
            <wp:effectExtent l="0" t="0" r="14605" b="2540"/>
            <wp:docPr id="3" name="图片 3" descr="4fac4b24cd54c308f1e273b72d7cd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fac4b24cd54c308f1e273b72d7cde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95745" cy="9770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9748520" cy="6582410"/>
            <wp:effectExtent l="0" t="0" r="8890" b="5080"/>
            <wp:docPr id="4" name="图片 4" descr="dc88fbda275dcd38548fc54cd606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c88fbda275dcd38548fc54cd60634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748520" cy="6582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9222740" cy="6920230"/>
            <wp:effectExtent l="0" t="0" r="13970" b="16510"/>
            <wp:docPr id="5" name="图片 5" descr="cb2e06d93cb3c98ffcc63c8ec908c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b2e06d93cb3c98ffcc63c8ec908c9b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222740" cy="6920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9810750" cy="6623685"/>
            <wp:effectExtent l="0" t="0" r="5715" b="0"/>
            <wp:docPr id="6" name="图片 6" descr="0a1f622c1ee775e12aa1037fb2070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a1f622c1ee775e12aa1037fb2070c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810750" cy="6623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9763760" cy="6591935"/>
            <wp:effectExtent l="0" t="0" r="18415" b="8890"/>
            <wp:docPr id="7" name="图片 7" descr="a09bb1a9af97b5c1e4c83fe0c081e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09bb1a9af97b5c1e4c83fe0c081e2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763760" cy="659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3D72E2"/>
    <w:rsid w:val="403D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2022-04-25T02:48:00Z</dcterms:created>
  <dc:creator>一身诗意千寻瀑</dc:creator>
  <cp:lastModifiedBy>一身诗意千寻瀑</cp:lastModifiedBy>
  <dcterms:modified xsi:type="dcterms:W3CDTF">2022-04-25T02:51:11Z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55FE8B749CBD439693B8E200811B5299</vt:lpwstr>
  </property>
  <property fmtid="{D5CDD505-2E9C-101B-9397-08002B2CF9AE}" pid="4" name="commondata">
    <vt:lpwstr>eyJoZGlkIjoiZmY5NGMzNDQ3NDE3YzU0M2ZmMmM1NmUyNmEzNGE5MDQifQ==</vt:lpwstr>
  </property>
</Properties>
</file>